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88" w:rsidRPr="00B47AE5" w:rsidRDefault="004C2088" w:rsidP="004C2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AE5">
        <w:rPr>
          <w:rFonts w:ascii="Times New Roman" w:hAnsi="Times New Roman"/>
          <w:b/>
          <w:sz w:val="28"/>
          <w:szCs w:val="28"/>
        </w:rPr>
        <w:t>КРИТЕРИИ НАЗНАЧЕНИЯ СТИПЕНДИЙ</w:t>
      </w:r>
    </w:p>
    <w:p w:rsidR="004C2088" w:rsidRDefault="004C2088" w:rsidP="004C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A4A">
        <w:rPr>
          <w:rFonts w:ascii="Times New Roman" w:hAnsi="Times New Roman"/>
          <w:sz w:val="28"/>
          <w:szCs w:val="28"/>
        </w:rPr>
        <w:t>студентам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A4A">
        <w:rPr>
          <w:rFonts w:ascii="Times New Roman" w:hAnsi="Times New Roman"/>
          <w:sz w:val="28"/>
          <w:szCs w:val="28"/>
        </w:rPr>
        <w:t>магистратуры</w:t>
      </w:r>
    </w:p>
    <w:p w:rsidR="004C2088" w:rsidRPr="00540B9F" w:rsidRDefault="004C2088" w:rsidP="004C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47AE5">
        <w:rPr>
          <w:rFonts w:ascii="Times New Roman" w:hAnsi="Times New Roman"/>
          <w:b/>
          <w:sz w:val="28"/>
          <w:szCs w:val="28"/>
        </w:rPr>
        <w:t>а достижения в учебной</w:t>
      </w:r>
      <w:r>
        <w:rPr>
          <w:rFonts w:ascii="Times New Roman" w:hAnsi="Times New Roman"/>
          <w:b/>
          <w:sz w:val="28"/>
          <w:szCs w:val="28"/>
        </w:rPr>
        <w:t>,</w:t>
      </w:r>
      <w:r w:rsidRPr="00B47AE5">
        <w:rPr>
          <w:rFonts w:ascii="Times New Roman" w:hAnsi="Times New Roman"/>
          <w:b/>
          <w:sz w:val="28"/>
          <w:szCs w:val="28"/>
        </w:rPr>
        <w:t xml:space="preserve"> научно-исследовательской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40B9F">
        <w:rPr>
          <w:rFonts w:ascii="Times New Roman" w:hAnsi="Times New Roman"/>
          <w:b/>
          <w:sz w:val="28"/>
          <w:szCs w:val="28"/>
        </w:rPr>
        <w:t>общественной, культурно-творческой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540B9F">
        <w:rPr>
          <w:rFonts w:ascii="Times New Roman" w:hAnsi="Times New Roman"/>
          <w:b/>
          <w:sz w:val="28"/>
          <w:szCs w:val="28"/>
        </w:rPr>
        <w:t>спортивной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037"/>
        <w:gridCol w:w="1637"/>
      </w:tblGrid>
      <w:tr w:rsidR="004C2088" w:rsidRPr="008D3198" w:rsidTr="004C2088">
        <w:tc>
          <w:tcPr>
            <w:tcW w:w="671" w:type="dxa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37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37" w:type="dxa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Кол-во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одно достижение</w:t>
            </w:r>
          </w:p>
        </w:tc>
      </w:tr>
      <w:tr w:rsidR="004C2088" w:rsidRPr="008D3198" w:rsidTr="004C2088">
        <w:tc>
          <w:tcPr>
            <w:tcW w:w="9345" w:type="dxa"/>
            <w:gridSpan w:val="3"/>
            <w:vAlign w:val="center"/>
          </w:tcPr>
          <w:p w:rsidR="004C2088" w:rsidRPr="0099166A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7" w:type="dxa"/>
          </w:tcPr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Публикация статьи в </w:t>
            </w:r>
            <w:r w:rsidRPr="006B1C94">
              <w:rPr>
                <w:rFonts w:ascii="Times New Roman" w:hAnsi="Times New Roman"/>
                <w:bCs/>
                <w:iCs/>
                <w:sz w:val="24"/>
                <w:szCs w:val="24"/>
              </w:rPr>
              <w:t>центральных рецензируемых изданиях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 xml:space="preserve"> (рекомендуемых ВАК)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, 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>в изданиях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,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внесенных в базу данных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Scopus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Web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of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Science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 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4C2088" w:rsidRPr="00836771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7" w:type="dxa"/>
          </w:tcPr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Публикации статьи в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изданиях, включенных в базу РИНЦ и 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>в сборниках научно-технических конференциях (международных, всероссийских, региональных,  межвузовских),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 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37" w:type="dxa"/>
          </w:tcPr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>Участие в научных работах (грантах), 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37" w:type="dxa"/>
          </w:tcPr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Наличие патента и свидетельства о государственной регистрации на:</w:t>
            </w:r>
          </w:p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изобретение;</w:t>
            </w:r>
          </w:p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полезную модель</w:t>
            </w:r>
          </w:p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ноу-хау</w:t>
            </w:r>
          </w:p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программы ЭВМ;</w:t>
            </w:r>
          </w:p>
        </w:tc>
        <w:tc>
          <w:tcPr>
            <w:tcW w:w="1637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37" w:type="dxa"/>
          </w:tcPr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Наличие диплома, грамоты или сертификата за участие в международной, всероссийской, региональной, </w:t>
            </w:r>
            <w:proofErr w:type="spellStart"/>
            <w:r w:rsidRPr="006B1C94">
              <w:rPr>
                <w:rFonts w:ascii="Times New Roman" w:hAnsi="Times New Roman"/>
                <w:sz w:val="24"/>
                <w:szCs w:val="24"/>
              </w:rPr>
              <w:t>внутривузовской</w:t>
            </w:r>
            <w:proofErr w:type="spellEnd"/>
            <w:r w:rsidRPr="006B1C94">
              <w:rPr>
                <w:rFonts w:ascii="Times New Roman" w:hAnsi="Times New Roman"/>
                <w:sz w:val="24"/>
                <w:szCs w:val="24"/>
              </w:rPr>
              <w:t xml:space="preserve"> конференции, семинаре, круглом столе</w:t>
            </w:r>
          </w:p>
        </w:tc>
        <w:tc>
          <w:tcPr>
            <w:tcW w:w="1637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2088" w:rsidRPr="008D3198" w:rsidTr="004C2088">
        <w:tc>
          <w:tcPr>
            <w:tcW w:w="9345" w:type="dxa"/>
            <w:gridSpan w:val="3"/>
            <w:vAlign w:val="center"/>
          </w:tcPr>
          <w:p w:rsidR="004C208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деятельность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7" w:type="dxa"/>
          </w:tcPr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Победители и призеры международных, всероссийских региональных и </w:t>
            </w:r>
            <w:proofErr w:type="spellStart"/>
            <w:r w:rsidRPr="006B1C94">
              <w:rPr>
                <w:rFonts w:ascii="Times New Roman" w:hAnsi="Times New Roman"/>
                <w:sz w:val="24"/>
                <w:szCs w:val="24"/>
              </w:rPr>
              <w:t>внутривузовских</w:t>
            </w:r>
            <w:proofErr w:type="spellEnd"/>
            <w:r w:rsidRPr="006B1C94">
              <w:rPr>
                <w:rFonts w:ascii="Times New Roman" w:hAnsi="Times New Roman"/>
                <w:sz w:val="24"/>
                <w:szCs w:val="24"/>
              </w:rPr>
              <w:t xml:space="preserve"> олимпиад, конкурсов, 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>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4C2088" w:rsidRPr="0099166A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D3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7" w:type="dxa"/>
          </w:tcPr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Последний семестр только на «отлично»</w:t>
            </w:r>
          </w:p>
        </w:tc>
        <w:tc>
          <w:tcPr>
            <w:tcW w:w="1637" w:type="dxa"/>
            <w:vAlign w:val="center"/>
          </w:tcPr>
          <w:p w:rsidR="004C208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3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37" w:type="dxa"/>
          </w:tcPr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Наличие диплома, грамоты или сертификата за участие в олимпиадах, конкурсах, 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>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4C208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2088" w:rsidRPr="008D3198" w:rsidTr="004C2088">
        <w:tc>
          <w:tcPr>
            <w:tcW w:w="9345" w:type="dxa"/>
            <w:gridSpan w:val="3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198">
              <w:rPr>
                <w:rFonts w:ascii="Times New Roman" w:hAnsi="Times New Roman"/>
                <w:b/>
                <w:sz w:val="28"/>
                <w:szCs w:val="28"/>
              </w:rPr>
              <w:t xml:space="preserve">Культурно-творческая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общественная </w:t>
            </w:r>
            <w:r w:rsidRPr="008D3198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7" w:type="dxa"/>
          </w:tcPr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Победители, призеры международных, всероссийских и региональных соревнований и мероприятий</w:t>
            </w:r>
          </w:p>
        </w:tc>
        <w:tc>
          <w:tcPr>
            <w:tcW w:w="1637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7" w:type="dxa"/>
          </w:tcPr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Наличие диплома, грамоты или сертификата за участие в соревнованиях, а также участие в социально-значимых общественных мероприятиях (</w:t>
            </w:r>
            <w:proofErr w:type="spellStart"/>
            <w:r w:rsidRPr="006B1C94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6B1C94">
              <w:rPr>
                <w:rFonts w:ascii="Times New Roman" w:hAnsi="Times New Roman"/>
                <w:sz w:val="24"/>
                <w:szCs w:val="24"/>
              </w:rPr>
              <w:t>, благотворительность)</w:t>
            </w:r>
          </w:p>
        </w:tc>
        <w:tc>
          <w:tcPr>
            <w:tcW w:w="1637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2088" w:rsidRPr="008D3198" w:rsidTr="004C2088">
        <w:tc>
          <w:tcPr>
            <w:tcW w:w="9345" w:type="dxa"/>
            <w:gridSpan w:val="3"/>
            <w:vAlign w:val="center"/>
          </w:tcPr>
          <w:p w:rsidR="004C208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b/>
                <w:sz w:val="28"/>
                <w:szCs w:val="28"/>
              </w:rPr>
              <w:t>Спортивная деятельность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7" w:type="dxa"/>
          </w:tcPr>
          <w:p w:rsidR="004C208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Победители, призеры международных соревнований, мастер спорта</w:t>
            </w:r>
          </w:p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Победители всероссийских соревнований</w:t>
            </w:r>
          </w:p>
        </w:tc>
        <w:tc>
          <w:tcPr>
            <w:tcW w:w="1637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7" w:type="dxa"/>
          </w:tcPr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>ризеры всероссийских соревнований, кандидат в мастера спорта</w:t>
            </w:r>
          </w:p>
        </w:tc>
        <w:tc>
          <w:tcPr>
            <w:tcW w:w="1637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2088" w:rsidRPr="008D3198" w:rsidTr="004C2088">
        <w:tc>
          <w:tcPr>
            <w:tcW w:w="671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37" w:type="dxa"/>
          </w:tcPr>
          <w:p w:rsidR="004C2088" w:rsidRPr="006B1C94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Участники  международных и региональных соревнований </w:t>
            </w:r>
          </w:p>
        </w:tc>
        <w:tc>
          <w:tcPr>
            <w:tcW w:w="1637" w:type="dxa"/>
            <w:vAlign w:val="center"/>
          </w:tcPr>
          <w:p w:rsidR="004C2088" w:rsidRPr="008D3198" w:rsidRDefault="004C2088" w:rsidP="007C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91118" w:rsidRDefault="00291118" w:rsidP="004C2088">
      <w:bookmarkStart w:id="0" w:name="_GoBack"/>
      <w:bookmarkEnd w:id="0"/>
    </w:p>
    <w:sectPr w:rsidR="00291118" w:rsidSect="001C5C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8"/>
    <w:rsid w:val="00291118"/>
    <w:rsid w:val="004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1BF0"/>
  <w15:chartTrackingRefBased/>
  <w15:docId w15:val="{EFFFE4CA-A000-4B4A-A71B-5C24E849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2021-09-02T07:02:00Z</dcterms:created>
  <dcterms:modified xsi:type="dcterms:W3CDTF">2021-09-02T07:02:00Z</dcterms:modified>
</cp:coreProperties>
</file>